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51" w:rsidRDefault="00F37B51" w:rsidP="009E351E">
      <w:pPr>
        <w:shd w:val="clear" w:color="auto" w:fill="FFFFFF"/>
        <w:tabs>
          <w:tab w:val="left" w:pos="7530"/>
        </w:tabs>
        <w:spacing w:after="0" w:line="293" w:lineRule="atLeast"/>
        <w:jc w:val="center"/>
        <w:rPr>
          <w:rFonts w:ascii="Segoe Script" w:eastAsia="Times New Roman" w:hAnsi="Segoe Script" w:cstheme="minorHAnsi"/>
          <w:b/>
          <w:bCs/>
          <w:color w:val="222222"/>
          <w:sz w:val="28"/>
          <w:szCs w:val="28"/>
          <w:lang w:eastAsia="el-GR"/>
        </w:rPr>
      </w:pPr>
    </w:p>
    <w:p w:rsidR="00CB56B6" w:rsidRPr="008E0E98" w:rsidRDefault="00CB56B6" w:rsidP="009E351E">
      <w:pPr>
        <w:shd w:val="clear" w:color="auto" w:fill="FFFFFF"/>
        <w:tabs>
          <w:tab w:val="left" w:pos="7530"/>
        </w:tabs>
        <w:spacing w:after="0" w:line="293" w:lineRule="atLeast"/>
        <w:jc w:val="center"/>
        <w:rPr>
          <w:rFonts w:ascii="Segoe Script" w:eastAsia="Times New Roman" w:hAnsi="Segoe Script" w:cstheme="minorHAnsi"/>
          <w:b/>
          <w:bCs/>
          <w:color w:val="222222"/>
          <w:sz w:val="28"/>
          <w:szCs w:val="28"/>
          <w:lang w:eastAsia="el-GR"/>
        </w:rPr>
      </w:pPr>
      <w:r w:rsidRPr="008E0E98">
        <w:rPr>
          <w:rFonts w:ascii="Segoe Script" w:eastAsia="Times New Roman" w:hAnsi="Segoe Script" w:cstheme="minorHAnsi"/>
          <w:b/>
          <w:bCs/>
          <w:color w:val="222222"/>
          <w:sz w:val="28"/>
          <w:szCs w:val="28"/>
          <w:lang w:eastAsia="el-GR"/>
        </w:rPr>
        <w:t>Χαρούμενος Διόνυσος</w:t>
      </w:r>
    </w:p>
    <w:p w:rsidR="00CB56B6" w:rsidRPr="00881CEA" w:rsidRDefault="00CB56B6" w:rsidP="009E351E">
      <w:pPr>
        <w:shd w:val="clear" w:color="auto" w:fill="FFFFFF"/>
        <w:spacing w:after="0" w:line="293" w:lineRule="atLeast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9A09A1" w:rsidRPr="00F37B51" w:rsidRDefault="009E351E" w:rsidP="009E351E">
      <w:pPr>
        <w:shd w:val="clear" w:color="auto" w:fill="FFFFFF"/>
        <w:spacing w:after="0" w:line="293" w:lineRule="atLeast"/>
        <w:jc w:val="center"/>
      </w:pPr>
      <w:r w:rsidRPr="009136C1">
        <w:rPr>
          <w:rFonts w:ascii="Segoe Script" w:eastAsia="Times New Roman" w:hAnsi="Segoe Script" w:cs="Cambria"/>
          <w:color w:val="222222"/>
          <w:szCs w:val="24"/>
          <w:lang w:eastAsia="el-GR"/>
        </w:rPr>
        <w:t>Καλωσόρισμα</w:t>
      </w:r>
      <w:r w:rsidR="00C41CB1"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 xml:space="preserve"> </w:t>
      </w:r>
      <w:r w:rsidR="00C41CB1"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με</w:t>
      </w:r>
      <w:r w:rsidR="00C41CB1" w:rsidRPr="008E0E98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</w:t>
      </w:r>
      <w:r w:rsidR="009A09A1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το </w:t>
      </w:r>
      <w:r w:rsidR="00C41CB1" w:rsidRPr="009A09A1">
        <w:rPr>
          <w:rFonts w:asciiTheme="minorHAnsi" w:eastAsia="Times New Roman" w:hAnsiTheme="minorHAnsi" w:cstheme="minorHAnsi"/>
          <w:color w:val="222222"/>
          <w:szCs w:val="24"/>
          <w:lang w:val="en-US" w:eastAsia="el-GR"/>
        </w:rPr>
        <w:t>cocktail</w:t>
      </w:r>
      <w:r w:rsidR="00C41CB1" w:rsidRPr="008E0E98">
        <w:rPr>
          <w:rFonts w:asciiTheme="minorHAnsi" w:eastAsia="Times New Roman" w:hAnsiTheme="minorHAnsi" w:cstheme="minorHAnsi"/>
          <w:b/>
          <w:bCs/>
          <w:color w:val="222222"/>
          <w:szCs w:val="24"/>
          <w:lang w:eastAsia="el-GR"/>
        </w:rPr>
        <w:t xml:space="preserve"> </w:t>
      </w:r>
      <w:r w:rsidR="009136C1" w:rsidRPr="009136C1">
        <w:rPr>
          <w:rFonts w:asciiTheme="minorHAnsi" w:eastAsia="Times New Roman" w:hAnsiTheme="minorHAnsi" w:cstheme="minorHAnsi"/>
          <w:b/>
          <w:bCs/>
          <w:color w:val="222222"/>
          <w:szCs w:val="24"/>
          <w:lang w:eastAsia="el-GR"/>
        </w:rPr>
        <w:t>«</w:t>
      </w:r>
      <w:proofErr w:type="spellStart"/>
      <w:r w:rsidR="009A09A1">
        <w:t>Polyphemus</w:t>
      </w:r>
      <w:proofErr w:type="spellEnd"/>
      <w:r w:rsidR="009A09A1">
        <w:t xml:space="preserve"> </w:t>
      </w:r>
      <w:proofErr w:type="spellStart"/>
      <w:r w:rsidR="009A09A1">
        <w:t>Μedicine</w:t>
      </w:r>
      <w:proofErr w:type="spellEnd"/>
      <w:r w:rsidR="009136C1" w:rsidRPr="009136C1">
        <w:t>”</w:t>
      </w:r>
    </w:p>
    <w:p w:rsidR="00C41CB1" w:rsidRPr="009136C1" w:rsidRDefault="009136C1" w:rsidP="009E351E">
      <w:pPr>
        <w:shd w:val="clear" w:color="auto" w:fill="FFFFFF"/>
        <w:spacing w:after="0" w:line="293" w:lineRule="atLeast"/>
        <w:jc w:val="center"/>
        <w:rPr>
          <w:rFonts w:asciiTheme="minorHAnsi" w:eastAsia="Times New Roman" w:hAnsiTheme="minorHAnsi" w:cstheme="minorHAnsi"/>
          <w:i/>
          <w:iCs/>
          <w:color w:val="222222"/>
          <w:szCs w:val="24"/>
          <w:lang w:val="en-US" w:eastAsia="el-GR"/>
        </w:rPr>
      </w:pPr>
      <w:r w:rsidRPr="009136C1">
        <w:rPr>
          <w:rFonts w:asciiTheme="minorHAnsi" w:eastAsia="Times New Roman" w:hAnsiTheme="minorHAnsi" w:cstheme="minorHAnsi"/>
          <w:i/>
          <w:iCs/>
          <w:color w:val="222222"/>
          <w:szCs w:val="24"/>
          <w:lang w:eastAsia="el-GR"/>
        </w:rPr>
        <w:t>Βάση</w:t>
      </w:r>
      <w:r w:rsidRPr="009136C1">
        <w:rPr>
          <w:rFonts w:asciiTheme="minorHAnsi" w:eastAsia="Times New Roman" w:hAnsiTheme="minorHAnsi" w:cstheme="minorHAnsi"/>
          <w:i/>
          <w:iCs/>
          <w:color w:val="222222"/>
          <w:szCs w:val="24"/>
          <w:lang w:val="en-US" w:eastAsia="el-GR"/>
        </w:rPr>
        <w:t xml:space="preserve"> cocktail:</w:t>
      </w:r>
      <w:r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 xml:space="preserve">   </w:t>
      </w:r>
      <w:proofErr w:type="spellStart"/>
      <w:r w:rsidR="009A09A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Kanenas</w:t>
      </w:r>
      <w:proofErr w:type="spellEnd"/>
      <w:r w:rsidR="009A09A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 xml:space="preserve"> </w:t>
      </w:r>
      <w:proofErr w:type="spellStart"/>
      <w:r w:rsidR="009A09A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Tsipouro</w:t>
      </w:r>
      <w:proofErr w:type="spellEnd"/>
      <w:r w:rsidR="009A09A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 xml:space="preserve"> - </w:t>
      </w:r>
      <w:proofErr w:type="spellStart"/>
      <w:r w:rsidR="009A09A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Tsantali</w:t>
      </w:r>
      <w:proofErr w:type="spellEnd"/>
    </w:p>
    <w:p w:rsidR="00C41CB1" w:rsidRPr="009136C1" w:rsidRDefault="00C41CB1" w:rsidP="009E351E">
      <w:pPr>
        <w:shd w:val="clear" w:color="auto" w:fill="FFFFFF"/>
        <w:spacing w:after="0" w:line="293" w:lineRule="atLeast"/>
        <w:jc w:val="center"/>
        <w:rPr>
          <w:rFonts w:asciiTheme="minorHAnsi" w:eastAsia="Times New Roman" w:hAnsiTheme="minorHAnsi" w:cstheme="minorHAnsi"/>
          <w:color w:val="222222"/>
          <w:szCs w:val="24"/>
          <w:lang w:val="en-US" w:eastAsia="el-GR"/>
        </w:rPr>
      </w:pPr>
    </w:p>
    <w:p w:rsidR="00C41CB1" w:rsidRPr="00F37B51" w:rsidRDefault="00C41CB1" w:rsidP="009E351E">
      <w:pPr>
        <w:shd w:val="clear" w:color="auto" w:fill="FFFFFF"/>
        <w:spacing w:after="0" w:line="293" w:lineRule="atLeast"/>
        <w:jc w:val="center"/>
        <w:rPr>
          <w:rFonts w:asciiTheme="minorHAnsi" w:eastAsia="Times New Roman" w:hAnsiTheme="minorHAnsi" w:cstheme="minorHAnsi"/>
          <w:color w:val="222222"/>
          <w:szCs w:val="24"/>
          <w:lang w:val="en-US" w:eastAsia="el-GR"/>
        </w:rPr>
      </w:pPr>
      <w:r w:rsidRPr="00881CEA">
        <w:rPr>
          <w:rFonts w:asciiTheme="minorHAnsi" w:eastAsia="Times New Roman" w:hAnsiTheme="minorHAnsi" w:cstheme="minorHAnsi"/>
          <w:color w:val="222222"/>
          <w:szCs w:val="24"/>
          <w:lang w:val="en-US" w:eastAsia="el-GR"/>
        </w:rPr>
        <w:t>MENOY</w:t>
      </w:r>
    </w:p>
    <w:p w:rsidR="00CB56B6" w:rsidRPr="00F37B51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val="en-US" w:eastAsia="el-GR"/>
        </w:rPr>
      </w:pPr>
    </w:p>
    <w:p w:rsidR="00434705" w:rsidRPr="009136C1" w:rsidRDefault="00434705" w:rsidP="009E351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theme="minorHAnsi"/>
          <w:color w:val="222222"/>
          <w:szCs w:val="24"/>
          <w:lang w:eastAsia="el-GR"/>
        </w:rPr>
      </w:pPr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Διονυσιακή εισαγωγή</w:t>
      </w:r>
    </w:p>
    <w:p w:rsidR="00B84856" w:rsidRPr="00881CEA" w:rsidRDefault="00434705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r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Σ</w:t>
      </w:r>
      <w:r w:rsidR="00CB56B6"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ύκο γεμιστό με γραβιέρα</w:t>
      </w:r>
      <w:r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, </w:t>
      </w:r>
      <w:r w:rsidR="00CB56B6"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θυμάρι</w:t>
      </w:r>
      <w:r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και</w:t>
      </w:r>
      <w:r w:rsidR="00CB56B6"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</w:t>
      </w:r>
      <w:proofErr w:type="spellStart"/>
      <w:r w:rsidR="00CB56B6"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γλάσο</w:t>
      </w:r>
      <w:proofErr w:type="spellEnd"/>
      <w:r w:rsidR="00CB56B6"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από πετιμέζι</w:t>
      </w:r>
    </w:p>
    <w:p w:rsidR="009E351E" w:rsidRPr="008E0E98" w:rsidRDefault="00C41CB1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proofErr w:type="spellStart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Thema</w:t>
      </w:r>
      <w:proofErr w:type="spellEnd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</w:t>
      </w: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Pavlidis</w:t>
      </w: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Λευκό</w:t>
      </w:r>
      <w:r w:rsidR="009E351E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2018 – Κτήμα Παυλίδη</w:t>
      </w:r>
    </w:p>
    <w:p w:rsidR="00CB56B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CB56B6" w:rsidRPr="00F37B51" w:rsidRDefault="00434705" w:rsidP="009E351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theme="minorHAnsi"/>
          <w:color w:val="222222"/>
          <w:szCs w:val="24"/>
          <w:lang w:eastAsia="el-GR"/>
        </w:rPr>
      </w:pPr>
      <w:proofErr w:type="spellStart"/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Μπριάμ</w:t>
      </w:r>
      <w:proofErr w:type="spellEnd"/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 xml:space="preserve"> ή </w:t>
      </w:r>
      <w:proofErr w:type="spellStart"/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Ρατατούι</w:t>
      </w:r>
      <w:proofErr w:type="spellEnd"/>
      <w:r w:rsidRPr="00F37B51">
        <w:rPr>
          <w:rFonts w:ascii="Segoe Script" w:eastAsia="Times New Roman" w:hAnsi="Segoe Script" w:cstheme="minorHAnsi"/>
          <w:color w:val="222222"/>
          <w:szCs w:val="24"/>
          <w:lang w:eastAsia="el-GR"/>
        </w:rPr>
        <w:t>;</w:t>
      </w:r>
    </w:p>
    <w:p w:rsidR="00B8485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Μους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Μεσογειακών λαχανικών  σε τραγανή μπάρα με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τοματίνια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και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γαλοτύρι</w:t>
      </w:r>
      <w:proofErr w:type="spellEnd"/>
    </w:p>
    <w:p w:rsidR="00B84856" w:rsidRPr="008E0E98" w:rsidRDefault="00C41CB1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proofErr w:type="spellStart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>Ήδυσμα</w:t>
      </w:r>
      <w:proofErr w:type="spellEnd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Δρυός </w:t>
      </w:r>
      <w:proofErr w:type="spellStart"/>
      <w:r w:rsidR="009E351E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>Ασύρτικο</w:t>
      </w:r>
      <w:proofErr w:type="spellEnd"/>
      <w:r w:rsidR="00434705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2017</w:t>
      </w:r>
      <w:r w:rsidR="009E351E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– Κτήμα Τέχνη Οίνου</w:t>
      </w:r>
    </w:p>
    <w:p w:rsidR="00CB56B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CB56B6" w:rsidRPr="009136C1" w:rsidRDefault="00434705" w:rsidP="009E351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theme="minorHAnsi"/>
          <w:color w:val="222222"/>
          <w:szCs w:val="24"/>
          <w:lang w:eastAsia="el-GR"/>
        </w:rPr>
      </w:pPr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Και ο Διόνυσος θα ήθελε Ω3 στο μενού</w:t>
      </w:r>
    </w:p>
    <w:p w:rsidR="00B8485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Λαβράκι φιλέτο με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μουσελίν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πατζαριού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,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πανακότα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πολίτικης σαλάτας και άγρια χόρτα με λεμόνι</w:t>
      </w:r>
    </w:p>
    <w:p w:rsidR="009E351E" w:rsidRDefault="009E351E" w:rsidP="009E351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8E0E98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Emphasis</w:t>
      </w:r>
      <w:r w:rsidRPr="008E0E98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Pr="008E0E98">
        <w:rPr>
          <w:rFonts w:asciiTheme="minorHAnsi" w:hAnsiTheme="minorHAnsi" w:cstheme="minorHAnsi"/>
          <w:b/>
          <w:bCs/>
          <w:i/>
          <w:iCs/>
          <w:szCs w:val="24"/>
          <w:lang w:val="en-US"/>
        </w:rPr>
        <w:t>Assyrtiko</w:t>
      </w:r>
      <w:r w:rsidRPr="008E0E98">
        <w:rPr>
          <w:rFonts w:asciiTheme="minorHAnsi" w:hAnsiTheme="minorHAnsi" w:cstheme="minorHAnsi"/>
          <w:b/>
          <w:bCs/>
          <w:i/>
          <w:iCs/>
          <w:szCs w:val="24"/>
        </w:rPr>
        <w:t xml:space="preserve"> 2018 – Κτήμα Παυλίδη</w:t>
      </w:r>
    </w:p>
    <w:p w:rsidR="008E0E98" w:rsidRPr="008E0E98" w:rsidRDefault="008E0E98" w:rsidP="009E351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&amp;</w:t>
      </w:r>
    </w:p>
    <w:p w:rsidR="009E351E" w:rsidRPr="008E0E98" w:rsidRDefault="00C41CB1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>Πλαγίως Λευκό</w:t>
      </w:r>
      <w:r w:rsidR="00434705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2018</w:t>
      </w:r>
      <w:r w:rsidR="009E351E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– Κτήμα Βιβλία Χώρα</w:t>
      </w:r>
    </w:p>
    <w:p w:rsidR="00CB56B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A95EFC" w:rsidRPr="009136C1" w:rsidRDefault="00434705" w:rsidP="009E351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theme="minorHAnsi"/>
          <w:color w:val="222222"/>
          <w:szCs w:val="24"/>
          <w:lang w:eastAsia="el-GR"/>
        </w:rPr>
      </w:pPr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Το μυστικό είναι στη Φράουλα</w:t>
      </w:r>
    </w:p>
    <w:p w:rsidR="00CB56B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Καρδιά Γαλλικής σαλάτας με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κινόα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, φρέσκο κατσικίσιο τυρί,</w:t>
      </w:r>
    </w:p>
    <w:p w:rsidR="00B8485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πίκλα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φράουλας και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φυστίκι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Αιγίνης</w:t>
      </w:r>
      <w:proofErr w:type="spellEnd"/>
    </w:p>
    <w:p w:rsidR="00B84856" w:rsidRPr="008E0E98" w:rsidRDefault="00C41CB1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proofErr w:type="spellStart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Kanenas</w:t>
      </w:r>
      <w:proofErr w:type="spellEnd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</w:t>
      </w: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Rose</w:t>
      </w:r>
      <w:r w:rsidR="009A09A1" w:rsidRPr="009136C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2018 - </w:t>
      </w:r>
      <w:proofErr w:type="spellStart"/>
      <w:r w:rsidR="009A09A1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Tsantali</w:t>
      </w:r>
      <w:proofErr w:type="spellEnd"/>
    </w:p>
    <w:p w:rsidR="00CB56B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A95EFC" w:rsidRPr="009136C1" w:rsidRDefault="009136C1" w:rsidP="009E351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theme="minorHAnsi"/>
          <w:color w:val="222222"/>
          <w:szCs w:val="24"/>
          <w:lang w:eastAsia="el-GR"/>
        </w:rPr>
      </w:pPr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Ευδαιμονία λίγο πριν το τέλος …</w:t>
      </w:r>
    </w:p>
    <w:p w:rsidR="009A09A1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Φρέσκα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πανζερότι</w:t>
      </w:r>
      <w:proofErr w:type="spellEnd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με ποικιλία μανιταριών, </w:t>
      </w:r>
    </w:p>
    <w:p w:rsidR="00B84856" w:rsidRPr="00881CEA" w:rsidRDefault="00CB56B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μοσχαρίσια μάγουλα </w:t>
      </w:r>
      <w:proofErr w:type="spellStart"/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μπρεζέ</w:t>
      </w:r>
      <w:proofErr w:type="spellEnd"/>
      <w:r w:rsidR="009A09A1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 </w:t>
      </w:r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 xml:space="preserve">και </w:t>
      </w:r>
      <w:r w:rsidR="009136C1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α</w:t>
      </w:r>
      <w:r w:rsidRP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ρσενικό Νάξου</w:t>
      </w:r>
    </w:p>
    <w:p w:rsidR="00C41CB1" w:rsidRPr="009136C1" w:rsidRDefault="000A2135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proofErr w:type="spellStart"/>
      <w:r w:rsidRPr="008E0E98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  <w:lang w:val="en-US"/>
        </w:rPr>
        <w:t>Touriga</w:t>
      </w:r>
      <w:proofErr w:type="spellEnd"/>
      <w:r w:rsidRPr="009136C1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 xml:space="preserve"> </w:t>
      </w:r>
      <w:r w:rsidRPr="008E0E98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  <w:lang w:val="en-US"/>
        </w:rPr>
        <w:t>Nacional</w:t>
      </w:r>
      <w:r w:rsidR="00434705" w:rsidRPr="009136C1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 xml:space="preserve"> 2014</w:t>
      </w:r>
      <w:r w:rsidR="009E351E" w:rsidRPr="009136C1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 xml:space="preserve"> – </w:t>
      </w:r>
      <w:r w:rsidR="009E351E" w:rsidRPr="008E0E98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>Κτήμα</w:t>
      </w:r>
      <w:r w:rsidR="009E351E" w:rsidRPr="009136C1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 xml:space="preserve"> </w:t>
      </w:r>
      <w:r w:rsidR="009E351E" w:rsidRPr="008E0E98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>Τέχνη</w:t>
      </w:r>
      <w:r w:rsidR="009E351E" w:rsidRPr="009136C1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 xml:space="preserve"> </w:t>
      </w:r>
      <w:r w:rsidR="009E351E" w:rsidRPr="008E0E98">
        <w:rPr>
          <w:rFonts w:asciiTheme="minorHAnsi" w:hAnsiTheme="minorHAnsi" w:cstheme="minorHAnsi"/>
          <w:b/>
          <w:bCs/>
          <w:i/>
          <w:iCs/>
          <w:color w:val="222222"/>
          <w:szCs w:val="24"/>
          <w:shd w:val="clear" w:color="auto" w:fill="FFFFFF"/>
        </w:rPr>
        <w:t>Οίνου</w:t>
      </w:r>
    </w:p>
    <w:p w:rsidR="009136C1" w:rsidRPr="009136C1" w:rsidRDefault="009136C1" w:rsidP="009136C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r w:rsidRPr="009136C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>&amp;</w:t>
      </w:r>
    </w:p>
    <w:p w:rsidR="009136C1" w:rsidRDefault="009136C1" w:rsidP="009136C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>Πλαγίως Ερυθρό</w:t>
      </w:r>
      <w:r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2012</w:t>
      </w: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– Κτήμα Βιβλία Χώρα</w:t>
      </w:r>
    </w:p>
    <w:p w:rsidR="00A95EFC" w:rsidRPr="009136C1" w:rsidRDefault="00A95EFC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9136C1" w:rsidRPr="00F37B51" w:rsidRDefault="009136C1" w:rsidP="009E351E">
      <w:pPr>
        <w:shd w:val="clear" w:color="auto" w:fill="FFFFFF"/>
        <w:spacing w:after="0" w:line="240" w:lineRule="auto"/>
        <w:jc w:val="center"/>
        <w:rPr>
          <w:rFonts w:ascii="Segoe Script" w:eastAsia="Times New Roman" w:hAnsi="Segoe Script" w:cstheme="minorHAnsi"/>
          <w:color w:val="222222"/>
          <w:szCs w:val="24"/>
          <w:lang w:eastAsia="el-GR"/>
        </w:rPr>
      </w:pPr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Δροσιά και γλύκα με τάρτα λεμονιού</w:t>
      </w:r>
    </w:p>
    <w:p w:rsidR="00B84856" w:rsidRPr="008E0E98" w:rsidRDefault="00B84856" w:rsidP="009E351E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Sole</w:t>
      </w: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</w:t>
      </w:r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Semillon</w:t>
      </w:r>
      <w:r w:rsidR="00434705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2017</w:t>
      </w:r>
      <w:r w:rsidR="00881CEA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– Κτήμα Βιβλία Χώρα</w:t>
      </w:r>
    </w:p>
    <w:p w:rsidR="00881CEA" w:rsidRPr="00881CEA" w:rsidRDefault="00881CEA" w:rsidP="00CB56B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</w:p>
    <w:p w:rsidR="00881CEA" w:rsidRDefault="009A09A1" w:rsidP="00881CE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Cs w:val="24"/>
          <w:lang w:eastAsia="el-GR"/>
        </w:rPr>
      </w:pPr>
      <w:r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>Επίλογος</w:t>
      </w:r>
      <w:r w:rsidR="00881CEA" w:rsidRPr="009136C1">
        <w:rPr>
          <w:rFonts w:ascii="Segoe Script" w:eastAsia="Times New Roman" w:hAnsi="Segoe Script" w:cstheme="minorHAnsi"/>
          <w:color w:val="222222"/>
          <w:szCs w:val="24"/>
          <w:lang w:eastAsia="el-GR"/>
        </w:rPr>
        <w:t xml:space="preserve"> </w:t>
      </w:r>
      <w:r w:rsidR="00881CEA">
        <w:rPr>
          <w:rFonts w:asciiTheme="minorHAnsi" w:eastAsia="Times New Roman" w:hAnsiTheme="minorHAnsi" w:cstheme="minorHAnsi"/>
          <w:color w:val="222222"/>
          <w:szCs w:val="24"/>
          <w:lang w:eastAsia="el-GR"/>
        </w:rPr>
        <w:t>με πραλίνες, καφέ και</w:t>
      </w:r>
    </w:p>
    <w:p w:rsidR="00881CEA" w:rsidRPr="00F15241" w:rsidRDefault="001808E0" w:rsidP="008E0E9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  <w:proofErr w:type="spellStart"/>
      <w:r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Kanenas</w:t>
      </w:r>
      <w:proofErr w:type="spellEnd"/>
      <w:r w:rsidRPr="00F1524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</w:t>
      </w:r>
      <w:proofErr w:type="spellStart"/>
      <w:r w:rsidR="00881CEA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Tsipouro</w:t>
      </w:r>
      <w:proofErr w:type="spellEnd"/>
      <w:r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</w:t>
      </w:r>
      <w:r w:rsidR="00F15241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>–</w:t>
      </w:r>
      <w:r w:rsidR="00881CEA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  <w:t xml:space="preserve"> </w:t>
      </w:r>
      <w:proofErr w:type="spellStart"/>
      <w:r w:rsidR="00881CEA" w:rsidRPr="008E0E98"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val="en-US" w:eastAsia="el-GR"/>
        </w:rPr>
        <w:t>Tsantali</w:t>
      </w:r>
      <w:proofErr w:type="spellEnd"/>
    </w:p>
    <w:p w:rsidR="00F15241" w:rsidRPr="00F15241" w:rsidRDefault="00F15241" w:rsidP="008E0E9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</w:p>
    <w:p w:rsidR="00F15241" w:rsidRDefault="00F15241" w:rsidP="00F15241">
      <w:pPr>
        <w:spacing w:after="0" w:line="240" w:lineRule="auto"/>
      </w:pPr>
    </w:p>
    <w:p w:rsidR="00F15241" w:rsidRDefault="00F15241" w:rsidP="00F15241">
      <w:pPr>
        <w:spacing w:after="0" w:line="240" w:lineRule="auto"/>
      </w:pPr>
      <w:bookmarkStart w:id="0" w:name="_GoBack"/>
      <w:bookmarkEnd w:id="0"/>
    </w:p>
    <w:p w:rsidR="00F15241" w:rsidRPr="00F15241" w:rsidRDefault="00F15241" w:rsidP="00F1524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15241">
        <w:rPr>
          <w:rFonts w:ascii="Century Gothic" w:hAnsi="Century Gothic"/>
          <w:sz w:val="20"/>
          <w:szCs w:val="20"/>
        </w:rPr>
        <w:t xml:space="preserve">Τα κρασιά και το απόσταγμα είναι </w:t>
      </w:r>
      <w:r w:rsidRPr="00F15241">
        <w:rPr>
          <w:rFonts w:ascii="Century Gothic" w:hAnsi="Century Gothic"/>
          <w:sz w:val="20"/>
          <w:szCs w:val="20"/>
        </w:rPr>
        <w:t>ευγενική προσφορά των οινοποιείων</w:t>
      </w:r>
    </w:p>
    <w:p w:rsidR="00F15241" w:rsidRPr="00F15241" w:rsidRDefault="00F15241" w:rsidP="00F15241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F15241">
        <w:rPr>
          <w:rFonts w:ascii="Century Gothic" w:hAnsi="Century Gothic"/>
          <w:sz w:val="20"/>
          <w:szCs w:val="20"/>
        </w:rPr>
        <w:t xml:space="preserve">στο πλαίσιο της εκδήλωσης «Τα </w:t>
      </w:r>
      <w:proofErr w:type="spellStart"/>
      <w:r w:rsidRPr="00F15241">
        <w:rPr>
          <w:rFonts w:ascii="Century Gothic" w:hAnsi="Century Gothic"/>
          <w:sz w:val="20"/>
          <w:szCs w:val="20"/>
        </w:rPr>
        <w:t>ΒορΟινά</w:t>
      </w:r>
      <w:proofErr w:type="spellEnd"/>
      <w:r w:rsidRPr="00F15241">
        <w:rPr>
          <w:rFonts w:ascii="Century Gothic" w:hAnsi="Century Gothic"/>
          <w:sz w:val="20"/>
          <w:szCs w:val="20"/>
        </w:rPr>
        <w:t>».</w:t>
      </w:r>
    </w:p>
    <w:p w:rsidR="00F15241" w:rsidRPr="008E0E98" w:rsidRDefault="00F15241" w:rsidP="008E0E98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Cs w:val="24"/>
          <w:lang w:eastAsia="el-GR"/>
        </w:rPr>
      </w:pPr>
    </w:p>
    <w:sectPr w:rsidR="00F15241" w:rsidRPr="008E0E98" w:rsidSect="00F37B51">
      <w:headerReference w:type="default" r:id="rId7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FC" w:rsidRDefault="00A95EFC" w:rsidP="00A95EFC">
      <w:pPr>
        <w:spacing w:after="0" w:line="240" w:lineRule="auto"/>
      </w:pPr>
      <w:r>
        <w:separator/>
      </w:r>
    </w:p>
  </w:endnote>
  <w:endnote w:type="continuationSeparator" w:id="0">
    <w:p w:rsidR="00A95EFC" w:rsidRDefault="00A95EFC" w:rsidP="00A9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FC" w:rsidRDefault="00A95EFC" w:rsidP="00A95EFC">
      <w:pPr>
        <w:spacing w:after="0" w:line="240" w:lineRule="auto"/>
      </w:pPr>
      <w:r>
        <w:separator/>
      </w:r>
    </w:p>
  </w:footnote>
  <w:footnote w:type="continuationSeparator" w:id="0">
    <w:p w:rsidR="00A95EFC" w:rsidRDefault="00A95EFC" w:rsidP="00A9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FC" w:rsidRDefault="00A95EFC" w:rsidP="00A95EFC">
    <w:pPr>
      <w:pStyle w:val="a3"/>
      <w:jc w:val="right"/>
    </w:pPr>
    <w:r>
      <w:rPr>
        <w:noProof/>
      </w:rPr>
      <w:drawing>
        <wp:inline distT="0" distB="0" distL="0" distR="0">
          <wp:extent cx="1353820" cy="82550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010" cy="83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503FB"/>
    <w:multiLevelType w:val="hybridMultilevel"/>
    <w:tmpl w:val="05A4B95E"/>
    <w:lvl w:ilvl="0" w:tplc="FF40F51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B6"/>
    <w:rsid w:val="0007012B"/>
    <w:rsid w:val="000A2135"/>
    <w:rsid w:val="001808E0"/>
    <w:rsid w:val="00180D7E"/>
    <w:rsid w:val="001A5FB0"/>
    <w:rsid w:val="003664C8"/>
    <w:rsid w:val="00434705"/>
    <w:rsid w:val="008621FA"/>
    <w:rsid w:val="00881CEA"/>
    <w:rsid w:val="008E0E98"/>
    <w:rsid w:val="009136C1"/>
    <w:rsid w:val="009A09A1"/>
    <w:rsid w:val="009E351E"/>
    <w:rsid w:val="00A157DB"/>
    <w:rsid w:val="00A95EFC"/>
    <w:rsid w:val="00B84856"/>
    <w:rsid w:val="00C41CB1"/>
    <w:rsid w:val="00CB56B6"/>
    <w:rsid w:val="00DA6FC9"/>
    <w:rsid w:val="00F15241"/>
    <w:rsid w:val="00F37821"/>
    <w:rsid w:val="00F3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1E78"/>
  <w15:chartTrackingRefBased/>
  <w15:docId w15:val="{1CBFF49E-BFF5-4621-BBD3-48E1E6C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5EFC"/>
  </w:style>
  <w:style w:type="paragraph" w:styleId="a4">
    <w:name w:val="footer"/>
    <w:basedOn w:val="a"/>
    <w:link w:val="Char0"/>
    <w:uiPriority w:val="99"/>
    <w:unhideWhenUsed/>
    <w:rsid w:val="00A95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5EFC"/>
  </w:style>
  <w:style w:type="paragraph" w:styleId="Web">
    <w:name w:val="Normal (Web)"/>
    <w:basedOn w:val="a"/>
    <w:uiPriority w:val="99"/>
    <w:semiHidden/>
    <w:unhideWhenUsed/>
    <w:rsid w:val="009E351E"/>
    <w:pPr>
      <w:spacing w:before="100" w:beforeAutospacing="1" w:after="100" w:afterAutospacing="1" w:line="240" w:lineRule="auto"/>
    </w:pPr>
    <w:rPr>
      <w:rFonts w:cs="Calibri"/>
      <w:sz w:val="22"/>
      <w:lang w:eastAsia="el-GR"/>
    </w:rPr>
  </w:style>
  <w:style w:type="paragraph" w:styleId="a5">
    <w:name w:val="List Paragraph"/>
    <w:basedOn w:val="a"/>
    <w:uiPriority w:val="34"/>
    <w:qFormat/>
    <w:rsid w:val="0088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2019-09-10T08:12:00Z</dcterms:created>
  <dcterms:modified xsi:type="dcterms:W3CDTF">2019-09-11T12:48:00Z</dcterms:modified>
</cp:coreProperties>
</file>